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2E03" w14:textId="4415503E" w:rsidR="006A6892" w:rsidRDefault="004224E1" w:rsidP="004224E1">
      <w:pPr>
        <w:widowControl w:val="0"/>
        <w:suppressAutoHyphens/>
        <w:autoSpaceDN w:val="0"/>
        <w:snapToGrid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</w:t>
      </w:r>
      <w:r w:rsidR="001731E7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</w:t>
      </w:r>
      <w:r w:rsidR="006A6892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ПРОЕКТ</w:t>
      </w:r>
    </w:p>
    <w:p w14:paraId="473CD932" w14:textId="4CD6E61D" w:rsidR="004224E1" w:rsidRPr="00243221" w:rsidRDefault="006A6892" w:rsidP="004224E1">
      <w:pPr>
        <w:widowControl w:val="0"/>
        <w:suppressAutoHyphens/>
        <w:autoSpaceDN w:val="0"/>
        <w:snapToGrid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                                                                     </w:t>
      </w:r>
      <w:r w:rsidR="004224E1" w:rsidRPr="00243221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</w:t>
      </w:r>
      <w:r w:rsidR="004224E1" w:rsidRPr="00243221">
        <w:rPr>
          <w:rFonts w:ascii="Times New Roman" w:eastAsia="Arial Unicode MS" w:hAnsi="Times New Roman" w:cs="Times New Roman"/>
          <w:b/>
          <w:noProof/>
          <w:kern w:val="3"/>
          <w:sz w:val="32"/>
          <w:szCs w:val="24"/>
          <w:lang w:eastAsia="ru-RU"/>
        </w:rPr>
        <w:drawing>
          <wp:inline distT="0" distB="0" distL="0" distR="0" wp14:anchorId="3AB4A6B7" wp14:editId="3F6C82B6">
            <wp:extent cx="561240" cy="699836"/>
            <wp:effectExtent l="0" t="0" r="0" b="5014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40" cy="6998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4651D32" w14:textId="77777777" w:rsidR="004224E1" w:rsidRPr="00243221" w:rsidRDefault="004224E1" w:rsidP="004224E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</w:p>
    <w:p w14:paraId="361DCC53" w14:textId="77777777" w:rsidR="004224E1" w:rsidRPr="00243221" w:rsidRDefault="004224E1" w:rsidP="004224E1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ГЛАВА ГОРОДСКОГО ПОСЕЛЕНИЯ смышлЯЕВКА муниципального района Волжский</w:t>
      </w:r>
    </w:p>
    <w:p w14:paraId="303458BB" w14:textId="77777777" w:rsidR="004224E1" w:rsidRPr="00243221" w:rsidRDefault="004224E1" w:rsidP="004224E1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</w:pPr>
      <w:r w:rsidRPr="00243221">
        <w:rPr>
          <w:rFonts w:ascii="Times New Roman" w:eastAsia="Times New Roman" w:hAnsi="Times New Roman" w:cs="Times New Roman"/>
          <w:b/>
          <w:bCs/>
          <w:caps/>
          <w:kern w:val="3"/>
          <w:sz w:val="28"/>
          <w:szCs w:val="28"/>
          <w:lang w:eastAsia="ja-JP"/>
        </w:rPr>
        <w:t>самарской области</w:t>
      </w:r>
    </w:p>
    <w:p w14:paraId="633CC9D6" w14:textId="77777777" w:rsidR="004224E1" w:rsidRPr="00243221" w:rsidRDefault="004224E1" w:rsidP="004224E1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kern w:val="3"/>
          <w:sz w:val="28"/>
          <w:szCs w:val="28"/>
        </w:rPr>
      </w:pPr>
    </w:p>
    <w:p w14:paraId="2E17F0A8" w14:textId="7DAA11E7" w:rsidR="004224E1" w:rsidRPr="00243221" w:rsidRDefault="004224E1" w:rsidP="004224E1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  </w:t>
      </w:r>
      <w:r w:rsidRPr="0024322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ПОСТАНОВЛЕНИЕ</w:t>
      </w:r>
    </w:p>
    <w:p w14:paraId="677835AB" w14:textId="77777777" w:rsidR="004224E1" w:rsidRPr="00243221" w:rsidRDefault="004224E1" w:rsidP="004224E1">
      <w:pPr>
        <w:widowControl w:val="0"/>
        <w:suppressAutoHyphens/>
        <w:autoSpaceDN w:val="0"/>
        <w:snapToGrid w:val="0"/>
        <w:spacing w:after="0"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09AFDCC2" w14:textId="77777777" w:rsidR="004224E1" w:rsidRPr="00243221" w:rsidRDefault="004224E1" w:rsidP="004224E1">
      <w:pPr>
        <w:widowControl w:val="0"/>
        <w:suppressAutoHyphens/>
        <w:autoSpaceDN w:val="0"/>
        <w:snapToGrid w:val="0"/>
        <w:spacing w:line="240" w:lineRule="auto"/>
        <w:ind w:left="-606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от                 </w:t>
      </w:r>
      <w:proofErr w:type="gramStart"/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2020  №</w:t>
      </w:r>
      <w:proofErr w:type="gramEnd"/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14:paraId="515C9E60" w14:textId="77777777" w:rsidR="004224E1" w:rsidRDefault="004224E1" w:rsidP="0042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931335" w14:textId="7C9A953F" w:rsidR="004224E1" w:rsidRPr="00C8258B" w:rsidRDefault="004224E1" w:rsidP="0042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E5B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Pr="000648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41915749"/>
      <w:r w:rsidRPr="00064810">
        <w:rPr>
          <w:rFonts w:ascii="Times New Roman" w:hAnsi="Times New Roman" w:cs="Times New Roman"/>
          <w:b/>
          <w:sz w:val="28"/>
          <w:szCs w:val="28"/>
        </w:rPr>
        <w:t>Перечня</w:t>
      </w:r>
      <w:r w:rsidRPr="00C8258B">
        <w:rPr>
          <w:rFonts w:ascii="Times New Roman" w:hAnsi="Times New Roman" w:cs="Times New Roman"/>
          <w:b/>
          <w:sz w:val="28"/>
          <w:szCs w:val="28"/>
        </w:rPr>
        <w:t xml:space="preserve"> должностей муниципальной службы, при назначении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которые распространяются иные ограничения, предусмотренные статьей 12 Федерального закона «О противодействии коррупции»</w:t>
      </w:r>
      <w:bookmarkEnd w:id="0"/>
    </w:p>
    <w:p w14:paraId="0754A9B4" w14:textId="77777777" w:rsidR="004224E1" w:rsidRDefault="004224E1" w:rsidP="004224E1">
      <w:pPr>
        <w:jc w:val="center"/>
        <w:rPr>
          <w:rFonts w:ascii="Times New Roman" w:hAnsi="Times New Roman" w:cs="Times New Roman"/>
          <w:b/>
        </w:rPr>
      </w:pPr>
    </w:p>
    <w:p w14:paraId="55FF22E0" w14:textId="5C477763" w:rsidR="004224E1" w:rsidRPr="008E65B6" w:rsidRDefault="004224E1" w:rsidP="004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65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</w:t>
      </w:r>
      <w:r w:rsidRPr="008E65B6">
        <w:rPr>
          <w:rFonts w:ascii="Times New Roman" w:hAnsi="Times New Roman" w:cs="Times New Roman"/>
          <w:sz w:val="28"/>
          <w:szCs w:val="28"/>
        </w:rPr>
        <w:br/>
        <w:t xml:space="preserve">«О противодействии коррупции», Федеральным законом от 02.03.2007 </w:t>
      </w:r>
      <w:r>
        <w:rPr>
          <w:rFonts w:ascii="Times New Roman" w:hAnsi="Times New Roman" w:cs="Times New Roman"/>
          <w:sz w:val="28"/>
          <w:szCs w:val="28"/>
        </w:rPr>
        <w:br/>
      </w:r>
      <w:r w:rsidRPr="008E65B6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с учетом Указа Президента Российской Федерации от 18.05.2009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5B6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детей»,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24E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Уставом городского поселения Смышляевка муниципального района Волжский Самарской области, ПОСТАНОВЛЯЮ</w:t>
      </w:r>
      <w:r w:rsidRPr="008E65B6">
        <w:rPr>
          <w:rFonts w:ascii="Times New Roman" w:hAnsi="Times New Roman" w:cs="Times New Roman"/>
          <w:sz w:val="28"/>
          <w:szCs w:val="28"/>
        </w:rPr>
        <w:t>:</w:t>
      </w:r>
    </w:p>
    <w:p w14:paraId="37E9C5F7" w14:textId="055803AA" w:rsidR="004224E1" w:rsidRDefault="004224E1" w:rsidP="0042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5B6">
        <w:rPr>
          <w:rFonts w:ascii="Times New Roman" w:hAnsi="Times New Roman" w:cs="Times New Roman"/>
          <w:iCs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4224E1">
        <w:rPr>
          <w:rFonts w:ascii="Times New Roman" w:hAnsi="Times New Roman" w:cs="Times New Roman"/>
          <w:iCs/>
          <w:sz w:val="28"/>
          <w:szCs w:val="28"/>
        </w:rPr>
        <w:t>Переч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 w:rsidRPr="004224E1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4224E1">
        <w:rPr>
          <w:rFonts w:ascii="Times New Roman" w:hAnsi="Times New Roman" w:cs="Times New Roman"/>
          <w:iCs/>
          <w:sz w:val="28"/>
          <w:szCs w:val="28"/>
        </w:rPr>
        <w:t xml:space="preserve">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24E1">
        <w:rPr>
          <w:rFonts w:ascii="Times New Roman" w:hAnsi="Times New Roman" w:cs="Times New Roman"/>
          <w:iCs/>
          <w:sz w:val="28"/>
          <w:szCs w:val="28"/>
        </w:rPr>
        <w:t>обязательствах имущественного характера своих супруги (супруга)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24E1">
        <w:rPr>
          <w:rFonts w:ascii="Times New Roman" w:hAnsi="Times New Roman" w:cs="Times New Roman"/>
          <w:iCs/>
          <w:sz w:val="28"/>
          <w:szCs w:val="28"/>
        </w:rPr>
        <w:t>несовершеннолетних детей, а также на которые распространяются иные ограничения,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224E1">
        <w:rPr>
          <w:rFonts w:ascii="Times New Roman" w:hAnsi="Times New Roman" w:cs="Times New Roman"/>
          <w:iCs/>
          <w:sz w:val="28"/>
          <w:szCs w:val="28"/>
        </w:rPr>
        <w:t>предусмотренные статьей 12 Федерального закона «О противодействии коррупции»</w:t>
      </w:r>
    </w:p>
    <w:p w14:paraId="1E5C5F5D" w14:textId="3F6DDDF0" w:rsidR="004224E1" w:rsidRDefault="004224E1" w:rsidP="0042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258B">
        <w:rPr>
          <w:rFonts w:ascii="Times New Roman" w:hAnsi="Times New Roman" w:cs="Times New Roman"/>
          <w:iCs/>
          <w:sz w:val="28"/>
          <w:szCs w:val="28"/>
        </w:rPr>
        <w:t>2. Установить, что гражданин</w:t>
      </w:r>
      <w:r w:rsidR="001731E7">
        <w:rPr>
          <w:rFonts w:ascii="Times New Roman" w:hAnsi="Times New Roman" w:cs="Times New Roman"/>
          <w:sz w:val="28"/>
          <w:szCs w:val="28"/>
        </w:rPr>
        <w:t xml:space="preserve"> претендующи</w:t>
      </w:r>
      <w:r w:rsidR="001731E7">
        <w:rPr>
          <w:rFonts w:ascii="Times New Roman" w:hAnsi="Times New Roman" w:cs="Times New Roman"/>
          <w:sz w:val="28"/>
          <w:szCs w:val="28"/>
        </w:rPr>
        <w:t>й</w:t>
      </w:r>
      <w:r w:rsidR="001731E7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1731E7">
        <w:rPr>
          <w:rFonts w:ascii="Times New Roman" w:hAnsi="Times New Roman" w:cs="Times New Roman"/>
          <w:sz w:val="28"/>
          <w:szCs w:val="28"/>
        </w:rPr>
        <w:t>и</w:t>
      </w:r>
      <w:r w:rsidR="001731E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>, замеща</w:t>
      </w:r>
      <w:r>
        <w:rPr>
          <w:rFonts w:ascii="Times New Roman" w:hAnsi="Times New Roman" w:cs="Times New Roman"/>
          <w:iCs/>
          <w:sz w:val="28"/>
          <w:szCs w:val="28"/>
        </w:rPr>
        <w:t>ющий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1" w:name="_Hlk41990271"/>
      <w:r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Смышляевка муниципального района Волжский Самарской </w:t>
      </w:r>
      <w:bookmarkEnd w:id="1"/>
      <w:r>
        <w:rPr>
          <w:rFonts w:ascii="Times New Roman" w:hAnsi="Times New Roman" w:cs="Times New Roman"/>
          <w:iCs/>
          <w:sz w:val="28"/>
          <w:szCs w:val="28"/>
        </w:rPr>
        <w:t xml:space="preserve">области </w:t>
      </w:r>
      <w:r w:rsidRPr="00C8258B">
        <w:rPr>
          <w:rFonts w:ascii="Times New Roman" w:hAnsi="Times New Roman" w:cs="Times New Roman"/>
          <w:iCs/>
          <w:sz w:val="28"/>
          <w:szCs w:val="28"/>
        </w:rPr>
        <w:t>должность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, указанную в </w:t>
      </w:r>
      <w:r>
        <w:rPr>
          <w:rFonts w:ascii="Times New Roman" w:hAnsi="Times New Roman" w:cs="Times New Roman"/>
          <w:iCs/>
          <w:sz w:val="28"/>
          <w:szCs w:val="28"/>
        </w:rPr>
        <w:t>Перечне</w:t>
      </w:r>
      <w:r w:rsidRPr="00C8258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соответствии с частью 1 статьи 15 </w:t>
      </w:r>
      <w:r w:rsidRPr="00C8258B">
        <w:rPr>
          <w:rFonts w:ascii="Times New Roman" w:hAnsi="Times New Roman" w:cs="Times New Roman"/>
          <w:bCs/>
          <w:sz w:val="28"/>
          <w:szCs w:val="28"/>
        </w:rPr>
        <w:t>Федерального закона от 02.03.2007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 xml:space="preserve">25-ФЗ «О муниципальной службе в Российской </w:t>
      </w:r>
      <w:r w:rsidRPr="00C825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Федерации»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обязан </w:t>
      </w:r>
      <w:r w:rsidRPr="00C8258B">
        <w:rPr>
          <w:rFonts w:ascii="Times New Roman" w:hAnsi="Times New Roman" w:cs="Times New Roman"/>
          <w:sz w:val="28"/>
          <w:szCs w:val="28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C825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14:paraId="58C322F6" w14:textId="7FBA02D9" w:rsidR="004224E1" w:rsidRPr="00C8258B" w:rsidRDefault="004224E1" w:rsidP="0042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Установить, что гражданин</w:t>
      </w:r>
      <w:r w:rsidR="001731E7" w:rsidRPr="001731E7">
        <w:rPr>
          <w:rFonts w:ascii="Times New Roman" w:hAnsi="Times New Roman" w:cs="Times New Roman"/>
          <w:sz w:val="28"/>
          <w:szCs w:val="28"/>
        </w:rPr>
        <w:t xml:space="preserve"> </w:t>
      </w:r>
      <w:r w:rsidR="001731E7">
        <w:rPr>
          <w:rFonts w:ascii="Times New Roman" w:hAnsi="Times New Roman" w:cs="Times New Roman"/>
          <w:sz w:val="28"/>
          <w:szCs w:val="28"/>
        </w:rPr>
        <w:t>претендующи</w:t>
      </w:r>
      <w:r w:rsidR="001731E7">
        <w:rPr>
          <w:rFonts w:ascii="Times New Roman" w:hAnsi="Times New Roman" w:cs="Times New Roman"/>
          <w:sz w:val="28"/>
          <w:szCs w:val="28"/>
        </w:rPr>
        <w:t>й</w:t>
      </w:r>
      <w:r w:rsidR="001731E7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1731E7">
        <w:rPr>
          <w:rFonts w:ascii="Times New Roman" w:hAnsi="Times New Roman" w:cs="Times New Roman"/>
          <w:sz w:val="28"/>
          <w:szCs w:val="28"/>
        </w:rPr>
        <w:t>и</w:t>
      </w:r>
      <w:r w:rsidR="001731E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>, замеща</w:t>
      </w:r>
      <w:r>
        <w:rPr>
          <w:rFonts w:ascii="Times New Roman" w:hAnsi="Times New Roman" w:cs="Times New Roman"/>
          <w:iCs/>
          <w:sz w:val="28"/>
          <w:szCs w:val="28"/>
        </w:rPr>
        <w:t>ющий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="00EA1083">
        <w:rPr>
          <w:rFonts w:ascii="Times New Roman" w:hAnsi="Times New Roman" w:cs="Times New Roman"/>
          <w:iCs/>
          <w:sz w:val="28"/>
          <w:szCs w:val="28"/>
        </w:rPr>
        <w:t xml:space="preserve">Администрации городского поселения Смышляевка муниципального района Волжский Самарской </w:t>
      </w:r>
      <w:r w:rsidRPr="00C8258B">
        <w:rPr>
          <w:rFonts w:ascii="Times New Roman" w:hAnsi="Times New Roman" w:cs="Times New Roman"/>
          <w:iCs/>
          <w:sz w:val="28"/>
          <w:szCs w:val="28"/>
        </w:rPr>
        <w:t>должность</w:t>
      </w:r>
      <w:r w:rsidR="001731E7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, указанную в </w:t>
      </w:r>
      <w:r>
        <w:rPr>
          <w:rFonts w:ascii="Times New Roman" w:hAnsi="Times New Roman" w:cs="Times New Roman"/>
          <w:iCs/>
          <w:sz w:val="28"/>
          <w:szCs w:val="28"/>
        </w:rPr>
        <w:t>Перечне</w:t>
      </w:r>
      <w:r w:rsidRPr="00C8258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соответствии с частью 1</w:t>
      </w:r>
      <w:r>
        <w:rPr>
          <w:rFonts w:ascii="Times New Roman" w:hAnsi="Times New Roman" w:cs="Times New Roman"/>
          <w:iCs/>
          <w:sz w:val="28"/>
          <w:szCs w:val="28"/>
        </w:rPr>
        <w:t>.1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статьи 15 </w:t>
      </w:r>
      <w:r w:rsidRPr="00C8258B">
        <w:rPr>
          <w:rFonts w:ascii="Times New Roman" w:hAnsi="Times New Roman" w:cs="Times New Roman"/>
          <w:bCs/>
          <w:sz w:val="28"/>
          <w:szCs w:val="28"/>
        </w:rPr>
        <w:t>Федерального закона от 02.03.2007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bCs/>
          <w:sz w:val="28"/>
          <w:szCs w:val="28"/>
        </w:rPr>
        <w:t xml:space="preserve">25-ФЗ «О муниципальной службе в Российской Федерации» 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обязан </w:t>
      </w:r>
      <w:r w:rsidRPr="00C8258B">
        <w:rPr>
          <w:rFonts w:ascii="Times New Roman" w:hAnsi="Times New Roman" w:cs="Times New Roman"/>
          <w:sz w:val="28"/>
          <w:szCs w:val="28"/>
        </w:rPr>
        <w:t xml:space="preserve">представлять сведения </w:t>
      </w:r>
      <w:r>
        <w:rPr>
          <w:rFonts w:ascii="Times New Roman" w:hAnsi="Times New Roman" w:cs="Times New Roman"/>
          <w:sz w:val="28"/>
          <w:szCs w:val="28"/>
        </w:rPr>
        <w:t>о своих расходах, а также о расходах своих супруги (супруга) и несовершеннолетних детей</w:t>
      </w:r>
      <w:r w:rsidRPr="00C8258B">
        <w:rPr>
          <w:rFonts w:ascii="Times New Roman" w:hAnsi="Times New Roman" w:cs="Times New Roman"/>
          <w:sz w:val="28"/>
          <w:szCs w:val="28"/>
        </w:rPr>
        <w:t>.</w:t>
      </w:r>
    </w:p>
    <w:p w14:paraId="51212FB4" w14:textId="00E71A3D" w:rsidR="004224E1" w:rsidRDefault="004224E1" w:rsidP="004224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C8258B">
        <w:rPr>
          <w:rFonts w:ascii="Times New Roman" w:hAnsi="Times New Roman" w:cs="Times New Roman"/>
          <w:iCs/>
          <w:sz w:val="28"/>
          <w:szCs w:val="28"/>
        </w:rPr>
        <w:t>. Установить, что гражданин</w:t>
      </w:r>
      <w:r w:rsidR="001731E7" w:rsidRPr="001731E7">
        <w:rPr>
          <w:rFonts w:ascii="Times New Roman" w:hAnsi="Times New Roman" w:cs="Times New Roman"/>
          <w:sz w:val="28"/>
          <w:szCs w:val="28"/>
        </w:rPr>
        <w:t xml:space="preserve"> </w:t>
      </w:r>
      <w:r w:rsidR="001731E7">
        <w:rPr>
          <w:rFonts w:ascii="Times New Roman" w:hAnsi="Times New Roman" w:cs="Times New Roman"/>
          <w:sz w:val="28"/>
          <w:szCs w:val="28"/>
        </w:rPr>
        <w:t>претендующи</w:t>
      </w:r>
      <w:r w:rsidR="001731E7">
        <w:rPr>
          <w:rFonts w:ascii="Times New Roman" w:hAnsi="Times New Roman" w:cs="Times New Roman"/>
          <w:sz w:val="28"/>
          <w:szCs w:val="28"/>
        </w:rPr>
        <w:t>й</w:t>
      </w:r>
      <w:r w:rsidR="001731E7">
        <w:rPr>
          <w:rFonts w:ascii="Times New Roman" w:hAnsi="Times New Roman" w:cs="Times New Roman"/>
          <w:sz w:val="28"/>
          <w:szCs w:val="28"/>
        </w:rPr>
        <w:t xml:space="preserve"> на замещение должност</w:t>
      </w:r>
      <w:r w:rsidR="001731E7">
        <w:rPr>
          <w:rFonts w:ascii="Times New Roman" w:hAnsi="Times New Roman" w:cs="Times New Roman"/>
          <w:sz w:val="28"/>
          <w:szCs w:val="28"/>
        </w:rPr>
        <w:t>и</w:t>
      </w:r>
      <w:r w:rsidR="001731E7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C8258B">
        <w:rPr>
          <w:rFonts w:ascii="Times New Roman" w:hAnsi="Times New Roman" w:cs="Times New Roman"/>
          <w:iCs/>
          <w:sz w:val="28"/>
          <w:szCs w:val="28"/>
        </w:rPr>
        <w:t>, замещавший в</w:t>
      </w:r>
      <w:r w:rsidR="00EA1083" w:rsidRPr="00EA10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A1083">
        <w:rPr>
          <w:rFonts w:ascii="Times New Roman" w:hAnsi="Times New Roman" w:cs="Times New Roman"/>
          <w:iCs/>
          <w:sz w:val="28"/>
          <w:szCs w:val="28"/>
        </w:rPr>
        <w:t>Администрации городского поселения Смышляевка муниципального района Волжский Самарской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должность, указанную в </w:t>
      </w:r>
      <w:r>
        <w:rPr>
          <w:rFonts w:ascii="Times New Roman" w:hAnsi="Times New Roman" w:cs="Times New Roman"/>
          <w:iCs/>
          <w:sz w:val="28"/>
          <w:szCs w:val="28"/>
        </w:rPr>
        <w:t>Перечне,</w:t>
      </w:r>
      <w:r w:rsidRPr="00C8258B">
        <w:rPr>
          <w:rFonts w:ascii="Times New Roman" w:hAnsi="Times New Roman" w:cs="Times New Roman"/>
          <w:iCs/>
          <w:sz w:val="28"/>
          <w:szCs w:val="28"/>
        </w:rPr>
        <w:t xml:space="preserve"> в соответствии с частью 1 статьи 12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8258B">
        <w:rPr>
          <w:rFonts w:ascii="Times New Roman" w:hAnsi="Times New Roman" w:cs="Times New Roman"/>
          <w:iCs/>
          <w:sz w:val="28"/>
          <w:szCs w:val="28"/>
        </w:rPr>
        <w:t>Федерального закона от 25.12.2008 № 273-ФЗ «О противодействии коррупции», в течение двух лет со дня увольнения с муниципальной службы:</w:t>
      </w:r>
      <w:bookmarkStart w:id="2" w:name="Par1"/>
      <w:bookmarkEnd w:id="2"/>
    </w:p>
    <w:p w14:paraId="012FDB4B" w14:textId="77777777" w:rsidR="004224E1" w:rsidRDefault="004224E1" w:rsidP="0017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а) имеет право замещать на условиях трудового договора должности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Pr="00C8258B">
        <w:rPr>
          <w:rFonts w:ascii="Times New Roman" w:hAnsi="Times New Roman" w:cs="Times New Roman"/>
          <w:iCs/>
          <w:sz w:val="28"/>
          <w:szCs w:val="28"/>
        </w:rPr>
        <w:t>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 Самарской области, с согласия соответствующей комиссии по соблюдению требований к служебному поведению муниципальных служащих Самарской области и урегулированию конфликта интересов, которое дается в порядке, установленном положением об этой комиссии;</w:t>
      </w:r>
    </w:p>
    <w:p w14:paraId="23FC89FD" w14:textId="6CB3F88A" w:rsidR="004224E1" w:rsidRDefault="004224E1" w:rsidP="0017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8258B">
        <w:rPr>
          <w:rFonts w:ascii="Times New Roman" w:hAnsi="Times New Roman" w:cs="Times New Roman"/>
          <w:iCs/>
          <w:sz w:val="28"/>
          <w:szCs w:val="28"/>
        </w:rPr>
        <w:t xml:space="preserve"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</w:t>
      </w:r>
      <w:r>
        <w:rPr>
          <w:rFonts w:ascii="Times New Roman" w:hAnsi="Times New Roman" w:cs="Times New Roman"/>
          <w:iCs/>
          <w:sz w:val="28"/>
          <w:szCs w:val="28"/>
        </w:rPr>
        <w:t>о государственной тайне.</w:t>
      </w:r>
    </w:p>
    <w:p w14:paraId="65F64A5C" w14:textId="40E735F4" w:rsidR="00EA1083" w:rsidRDefault="00EA1083" w:rsidP="00EA1083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5.</w:t>
      </w:r>
      <w:r w:rsidRPr="00EA108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Pr="00243221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Опубликовать настоящее Постановление в газете «Мой поселок», а также на официальном сайте Администрации</w:t>
      </w:r>
    </w:p>
    <w:p w14:paraId="581D75D6" w14:textId="1EB2E016" w:rsidR="00EA1083" w:rsidRPr="00243221" w:rsidRDefault="00EA1083" w:rsidP="00EA1083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6</w:t>
      </w:r>
      <w:r w:rsidRPr="00243221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.Настоящее Постановление вступает в силу со дня его официального опубликования.</w:t>
      </w:r>
    </w:p>
    <w:p w14:paraId="7D3E6F33" w14:textId="637A130F" w:rsidR="00EA1083" w:rsidRPr="00243221" w:rsidRDefault="00EA1083" w:rsidP="00EA1083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</w:rPr>
        <w:t>7</w:t>
      </w:r>
      <w:r w:rsidRPr="00243221">
        <w:rPr>
          <w:rFonts w:ascii="Times New Roman" w:eastAsia="Times New Roman" w:hAnsi="Times New Roman" w:cs="Times New Roman"/>
          <w:kern w:val="3"/>
          <w:sz w:val="28"/>
          <w:szCs w:val="28"/>
        </w:rPr>
        <w:t>. Контроль за исполнением настоящего Постановления оставляю за собой.</w:t>
      </w:r>
    </w:p>
    <w:p w14:paraId="2A467C2A" w14:textId="059F3744" w:rsidR="004224E1" w:rsidRDefault="004224E1" w:rsidP="004224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4EF6A25" w14:textId="77777777" w:rsidR="004224E1" w:rsidRPr="00C8258B" w:rsidRDefault="004224E1" w:rsidP="0017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928FEEF" w14:textId="77777777" w:rsidR="001731E7" w:rsidRPr="00306503" w:rsidRDefault="001731E7" w:rsidP="001731E7">
      <w:pPr>
        <w:widowControl w:val="0"/>
        <w:suppressAutoHyphens/>
        <w:autoSpaceDN w:val="0"/>
        <w:spacing w:after="0" w:line="360" w:lineRule="auto"/>
        <w:ind w:right="1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</w:p>
    <w:p w14:paraId="44C8E86C" w14:textId="515AE3EE" w:rsidR="001731E7" w:rsidRPr="00306503" w:rsidRDefault="001731E7" w:rsidP="006A6892">
      <w:pPr>
        <w:widowControl w:val="0"/>
        <w:suppressAutoHyphens/>
        <w:autoSpaceDN w:val="0"/>
        <w:spacing w:after="0" w:line="240" w:lineRule="auto"/>
        <w:ind w:right="15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306503">
        <w:rPr>
          <w:rFonts w:ascii="Times New Roman" w:eastAsia="Andale Sans UI" w:hAnsi="Times New Roman" w:cs="Tahoma"/>
          <w:kern w:val="3"/>
          <w:sz w:val="28"/>
          <w:szCs w:val="28"/>
        </w:rPr>
        <w:t>Гла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>ва</w:t>
      </w:r>
      <w:r w:rsidRPr="00306503">
        <w:rPr>
          <w:rFonts w:ascii="Times New Roman" w:eastAsia="Andale Sans UI" w:hAnsi="Times New Roman" w:cs="Tahoma"/>
          <w:kern w:val="3"/>
          <w:sz w:val="28"/>
          <w:szCs w:val="28"/>
        </w:rPr>
        <w:t xml:space="preserve"> Администрации</w:t>
      </w:r>
    </w:p>
    <w:p w14:paraId="6A8949A7" w14:textId="5DB0BD40" w:rsidR="001731E7" w:rsidRPr="00306503" w:rsidRDefault="001731E7" w:rsidP="006A689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</w:rPr>
      </w:pPr>
      <w:r w:rsidRPr="00306503">
        <w:rPr>
          <w:rFonts w:ascii="Times New Roman" w:eastAsia="Andale Sans UI" w:hAnsi="Times New Roman" w:cs="Tahoma"/>
          <w:kern w:val="3"/>
          <w:sz w:val="28"/>
          <w:szCs w:val="28"/>
        </w:rPr>
        <w:t xml:space="preserve">городского поселения Смышляевка                </w:t>
      </w:r>
      <w:r w:rsidR="006A6892">
        <w:rPr>
          <w:rFonts w:ascii="Times New Roman" w:eastAsia="Andale Sans UI" w:hAnsi="Times New Roman" w:cs="Tahoma"/>
          <w:kern w:val="3"/>
          <w:sz w:val="28"/>
          <w:szCs w:val="28"/>
        </w:rPr>
        <w:t xml:space="preserve">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 </w:t>
      </w:r>
      <w:r w:rsidRPr="0030650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    </w:t>
      </w:r>
      <w:r w:rsidRPr="00306503">
        <w:rPr>
          <w:rFonts w:ascii="Times New Roman" w:eastAsia="Andale Sans UI" w:hAnsi="Times New Roman" w:cs="Tahoma"/>
          <w:kern w:val="3"/>
          <w:sz w:val="28"/>
          <w:szCs w:val="28"/>
        </w:rPr>
        <w:t xml:space="preserve">         </w:t>
      </w:r>
      <w:r>
        <w:rPr>
          <w:rFonts w:ascii="Times New Roman" w:eastAsia="Andale Sans UI" w:hAnsi="Times New Roman" w:cs="Tahoma"/>
          <w:kern w:val="3"/>
          <w:sz w:val="28"/>
          <w:szCs w:val="28"/>
        </w:rPr>
        <w:t xml:space="preserve">В.М. Брызгалов </w:t>
      </w:r>
    </w:p>
    <w:p w14:paraId="2258A4E6" w14:textId="77777777" w:rsidR="001731E7" w:rsidRDefault="001731E7" w:rsidP="001731E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8641255" w14:textId="77777777" w:rsidR="006A6892" w:rsidRDefault="006A6892" w:rsidP="001731E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</w:p>
    <w:p w14:paraId="546A1524" w14:textId="60592EC5" w:rsidR="00EA1083" w:rsidRPr="001731E7" w:rsidRDefault="001731E7" w:rsidP="001731E7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306503">
        <w:rPr>
          <w:rFonts w:ascii="Times New Roman" w:eastAsia="Times New Roman" w:hAnsi="Times New Roman" w:cs="Times New Roman"/>
          <w:kern w:val="3"/>
          <w:sz w:val="28"/>
          <w:szCs w:val="28"/>
        </w:rPr>
        <w:t>Дементьева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2260825</w:t>
      </w:r>
    </w:p>
    <w:p w14:paraId="6C766D85" w14:textId="4D3BC0EF" w:rsidR="00EA1083" w:rsidRDefault="00EA1083" w:rsidP="0042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5CAEF4" w14:textId="77777777" w:rsidR="006A6892" w:rsidRDefault="006A6892" w:rsidP="006A68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24BC10" w14:textId="77777777" w:rsidR="001731E7" w:rsidRDefault="001731E7" w:rsidP="004224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57837E" w14:textId="46F3C6F7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>Приложение к</w:t>
      </w:r>
      <w:r w:rsidR="00EA1083" w:rsidRPr="007D7D82">
        <w:rPr>
          <w:rFonts w:ascii="Times New Roman" w:hAnsi="Times New Roman" w:cs="Times New Roman"/>
          <w:sz w:val="20"/>
          <w:szCs w:val="20"/>
        </w:rPr>
        <w:t xml:space="preserve"> Постановлению</w:t>
      </w:r>
      <w:r w:rsidRPr="007D7D8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15C5CBA" w14:textId="77777777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«Об утверждении Перечня должностей муниципальной службы, </w:t>
      </w:r>
    </w:p>
    <w:p w14:paraId="41C9231E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>при назначении на которые граждане и</w:t>
      </w:r>
    </w:p>
    <w:p w14:paraId="4726ED60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 при замещении которых муниципальные </w:t>
      </w:r>
    </w:p>
    <w:p w14:paraId="2F5E3140" w14:textId="5C551581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служащие обязаны представлять сведения о своих доходах, расходах </w:t>
      </w:r>
    </w:p>
    <w:p w14:paraId="6ADD51E7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характера,</w:t>
      </w:r>
    </w:p>
    <w:p w14:paraId="45E272C6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 а также сведения о доходах, расходах, об</w:t>
      </w:r>
    </w:p>
    <w:p w14:paraId="4B942A62" w14:textId="479BFA69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 имуществе и обязательствах имущественного характера </w:t>
      </w:r>
    </w:p>
    <w:p w14:paraId="63FCCDFD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>своих супруги (супруга) и несовершеннолетних детей,</w:t>
      </w:r>
    </w:p>
    <w:p w14:paraId="1DFABC92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 а также на которые распространяются иные</w:t>
      </w:r>
    </w:p>
    <w:p w14:paraId="0E2ACC0B" w14:textId="747740B8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 ограничения, предусмотренные </w:t>
      </w:r>
    </w:p>
    <w:p w14:paraId="0506E5F9" w14:textId="77777777" w:rsidR="00EA1083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 xml:space="preserve">статьей 12 Федерального закона </w:t>
      </w:r>
    </w:p>
    <w:p w14:paraId="1AE27EB1" w14:textId="3720EBE8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7D82">
        <w:rPr>
          <w:rFonts w:ascii="Times New Roman" w:hAnsi="Times New Roman" w:cs="Times New Roman"/>
          <w:sz w:val="20"/>
          <w:szCs w:val="20"/>
        </w:rPr>
        <w:t>«О противодействии коррупции»</w:t>
      </w:r>
    </w:p>
    <w:p w14:paraId="7E2304B8" w14:textId="77777777" w:rsidR="004224E1" w:rsidRPr="007D7D82" w:rsidRDefault="004224E1" w:rsidP="004224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318452" w14:textId="77777777" w:rsidR="007D7D82" w:rsidRDefault="007D7D82" w:rsidP="004224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078FE6E" w14:textId="7B316307" w:rsidR="004224E1" w:rsidRDefault="004224E1" w:rsidP="004224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7D82">
        <w:rPr>
          <w:rFonts w:ascii="Times New Roman" w:hAnsi="Times New Roman" w:cs="Times New Roman"/>
          <w:bCs/>
          <w:sz w:val="28"/>
          <w:szCs w:val="28"/>
        </w:rPr>
        <w:t xml:space="preserve">Перечень должностей муниципальной службы, при назначении </w:t>
      </w:r>
      <w:r w:rsidRPr="007D7D82">
        <w:rPr>
          <w:rFonts w:ascii="Times New Roman" w:hAnsi="Times New Roman" w:cs="Times New Roman"/>
          <w:bCs/>
          <w:sz w:val="28"/>
          <w:szCs w:val="28"/>
        </w:rPr>
        <w:br/>
        <w:t>на которые граждане и при замещении которых муниципальные служащие обязаны представлять сведения о своих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на которые распространяются иные ограничения, предусмотренные статьей 12 Федерального закона «О противодействии коррупции»</w:t>
      </w:r>
    </w:p>
    <w:p w14:paraId="30B1003A" w14:textId="77777777" w:rsidR="007D7D82" w:rsidRPr="007D7D82" w:rsidRDefault="007D7D82" w:rsidP="004224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CC597E7" w14:textId="77777777" w:rsidR="004224E1" w:rsidRPr="007D7D82" w:rsidRDefault="004224E1" w:rsidP="004224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681"/>
        <w:gridCol w:w="9526"/>
      </w:tblGrid>
      <w:tr w:rsidR="004224E1" w:rsidRPr="007D7D82" w14:paraId="6238240F" w14:textId="77777777" w:rsidTr="007D7D82">
        <w:tc>
          <w:tcPr>
            <w:tcW w:w="681" w:type="dxa"/>
          </w:tcPr>
          <w:p w14:paraId="23615FDF" w14:textId="77777777" w:rsidR="004224E1" w:rsidRPr="007D7D82" w:rsidRDefault="004224E1" w:rsidP="00295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526" w:type="dxa"/>
          </w:tcPr>
          <w:p w14:paraId="69A7B784" w14:textId="4DFC6454" w:rsidR="004224E1" w:rsidRPr="007D7D82" w:rsidRDefault="004224E1" w:rsidP="00295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4224E1" w:rsidRPr="007D7D82" w14:paraId="16FFC73C" w14:textId="77777777" w:rsidTr="007D7D82">
        <w:tc>
          <w:tcPr>
            <w:tcW w:w="681" w:type="dxa"/>
          </w:tcPr>
          <w:p w14:paraId="1ECC3CE0" w14:textId="77777777" w:rsidR="004224E1" w:rsidRPr="007D7D82" w:rsidRDefault="004224E1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9526" w:type="dxa"/>
          </w:tcPr>
          <w:p w14:paraId="1C4826A8" w14:textId="70785EE3" w:rsidR="00190D45" w:rsidRPr="007D7D82" w:rsidRDefault="001731E7" w:rsidP="007D7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</w:t>
            </w:r>
            <w:r w:rsidR="00190D45"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аместитель Главы Администрации городского поселения Смышляевка муниципального района Волжский Самарской области.</w:t>
            </w:r>
          </w:p>
        </w:tc>
      </w:tr>
      <w:tr w:rsidR="001731E7" w:rsidRPr="007D7D82" w14:paraId="65E13E96" w14:textId="77777777" w:rsidTr="007D7D82">
        <w:tc>
          <w:tcPr>
            <w:tcW w:w="681" w:type="dxa"/>
          </w:tcPr>
          <w:p w14:paraId="053FFD6D" w14:textId="77777777" w:rsidR="001731E7" w:rsidRPr="007D7D82" w:rsidRDefault="001731E7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26" w:type="dxa"/>
          </w:tcPr>
          <w:p w14:paraId="02E9FED1" w14:textId="2185E49C" w:rsidR="001731E7" w:rsidRPr="007D7D82" w:rsidRDefault="001731E7" w:rsidP="007D7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Администрации городского поселения Смышляевка муниципального района Волжский Самарской области.</w:t>
            </w:r>
          </w:p>
        </w:tc>
      </w:tr>
      <w:tr w:rsidR="004224E1" w:rsidRPr="007D7D82" w14:paraId="37069721" w14:textId="77777777" w:rsidTr="007D7D82">
        <w:tc>
          <w:tcPr>
            <w:tcW w:w="681" w:type="dxa"/>
          </w:tcPr>
          <w:p w14:paraId="6D8B1838" w14:textId="77777777" w:rsidR="004224E1" w:rsidRPr="007D7D82" w:rsidRDefault="004224E1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9526" w:type="dxa"/>
          </w:tcPr>
          <w:p w14:paraId="0C2D0ADE" w14:textId="398EB978" w:rsidR="004224E1" w:rsidRPr="007D7D82" w:rsidRDefault="00190D45" w:rsidP="007D7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лавы Администрации городского поселения Смышляевка муниципального района Волжский Самарской области</w:t>
            </w:r>
            <w:r w:rsidR="001731E7"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экономике и финансам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90D45" w:rsidRPr="007D7D82" w14:paraId="20F150A6" w14:textId="77777777" w:rsidTr="007D7D82">
        <w:tc>
          <w:tcPr>
            <w:tcW w:w="681" w:type="dxa"/>
          </w:tcPr>
          <w:p w14:paraId="7913A8EE" w14:textId="5D280422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9526" w:type="dxa"/>
          </w:tcPr>
          <w:p w14:paraId="0244B571" w14:textId="2919F5E8" w:rsidR="00190D45" w:rsidRPr="007D7D82" w:rsidRDefault="00190D45" w:rsidP="007D7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Советник 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городского поселения Смышляевка муниципального района Волжский Самарской области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90D45" w:rsidRPr="007D7D82" w14:paraId="21DC2D27" w14:textId="77777777" w:rsidTr="007D7D82">
        <w:tc>
          <w:tcPr>
            <w:tcW w:w="681" w:type="dxa"/>
          </w:tcPr>
          <w:p w14:paraId="1920D8E6" w14:textId="6513BE75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9526" w:type="dxa"/>
          </w:tcPr>
          <w:p w14:paraId="1C2DBDEF" w14:textId="71ABF3C0" w:rsidR="00190D45" w:rsidRPr="007D7D82" w:rsidRDefault="00190D45" w:rsidP="007D7D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Помощник 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Главы Администрации городского поселения Смышляевка муниципального района Волжский Самарской области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90D45" w:rsidRPr="007D7D82" w14:paraId="40B35685" w14:textId="77777777" w:rsidTr="007D7D82">
        <w:tc>
          <w:tcPr>
            <w:tcW w:w="681" w:type="dxa"/>
          </w:tcPr>
          <w:p w14:paraId="05ABDBBB" w14:textId="5B78B517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9526" w:type="dxa"/>
          </w:tcPr>
          <w:p w14:paraId="0482079F" w14:textId="77777777" w:rsidR="00190D45" w:rsidRPr="007D7D82" w:rsidRDefault="00190D45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комитета, управления, </w:t>
            </w:r>
          </w:p>
          <w:p w14:paraId="2D195A8B" w14:textId="38EA0301" w:rsidR="00190D45" w:rsidRPr="007D7D82" w:rsidRDefault="00190D45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руководителя комитета, управления</w:t>
            </w:r>
          </w:p>
        </w:tc>
      </w:tr>
      <w:tr w:rsidR="00190D45" w:rsidRPr="007D7D82" w14:paraId="3E888ED0" w14:textId="77777777" w:rsidTr="007D7D82">
        <w:tc>
          <w:tcPr>
            <w:tcW w:w="681" w:type="dxa"/>
          </w:tcPr>
          <w:p w14:paraId="313E2A70" w14:textId="25B01F72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9526" w:type="dxa"/>
          </w:tcPr>
          <w:p w14:paraId="1B2F2320" w14:textId="77777777" w:rsidR="00190D45" w:rsidRPr="007D7D82" w:rsidRDefault="00190D45" w:rsidP="007D7D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отдела, инспекции, службы, председатель комиссии;</w:t>
            </w:r>
          </w:p>
          <w:p w14:paraId="38EEDC5C" w14:textId="40F426D2" w:rsidR="00190D45" w:rsidRPr="007D7D82" w:rsidRDefault="00190D45" w:rsidP="007D7D8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Заместитель начальника,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инспекции, службы, председател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комиссии;</w:t>
            </w:r>
          </w:p>
        </w:tc>
      </w:tr>
      <w:tr w:rsidR="00190D45" w:rsidRPr="007D7D82" w14:paraId="5A6AA0AE" w14:textId="77777777" w:rsidTr="007D7D82">
        <w:tc>
          <w:tcPr>
            <w:tcW w:w="681" w:type="dxa"/>
          </w:tcPr>
          <w:p w14:paraId="1BF10F13" w14:textId="4A9C16BD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9526" w:type="dxa"/>
          </w:tcPr>
          <w:p w14:paraId="6ECA60B0" w14:textId="77777777" w:rsidR="00190D45" w:rsidRPr="007D7D82" w:rsidRDefault="00190D45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сектором;</w:t>
            </w:r>
          </w:p>
          <w:p w14:paraId="09DC1051" w14:textId="57861131" w:rsidR="00190D45" w:rsidRPr="007D7D82" w:rsidRDefault="00190D45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специалист.</w:t>
            </w:r>
          </w:p>
        </w:tc>
      </w:tr>
      <w:tr w:rsidR="00190D45" w:rsidRPr="007D7D82" w14:paraId="03846BA1" w14:textId="77777777" w:rsidTr="007D7D82">
        <w:tc>
          <w:tcPr>
            <w:tcW w:w="681" w:type="dxa"/>
          </w:tcPr>
          <w:p w14:paraId="3F4DF548" w14:textId="55492BF4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9526" w:type="dxa"/>
          </w:tcPr>
          <w:p w14:paraId="17D760C8" w14:textId="77777777" w:rsidR="007D7D82" w:rsidRDefault="00190D45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специалист;</w:t>
            </w:r>
            <w:r w:rsidR="00857F33"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2CC7AEAA" w14:textId="192E148F" w:rsidR="00190D45" w:rsidRPr="007D7D82" w:rsidRDefault="00857F33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</w:t>
            </w:r>
            <w:r w:rsidR="00190D45"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категории.</w:t>
            </w:r>
          </w:p>
        </w:tc>
      </w:tr>
      <w:tr w:rsidR="00190D45" w:rsidRPr="007D7D82" w14:paraId="7408FD64" w14:textId="77777777" w:rsidTr="007D7D82">
        <w:trPr>
          <w:trHeight w:val="716"/>
        </w:trPr>
        <w:tc>
          <w:tcPr>
            <w:tcW w:w="681" w:type="dxa"/>
          </w:tcPr>
          <w:p w14:paraId="12DB66EA" w14:textId="19C2843A" w:rsidR="00190D45" w:rsidRPr="007D7D82" w:rsidRDefault="00190D45" w:rsidP="0029573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9526" w:type="dxa"/>
          </w:tcPr>
          <w:p w14:paraId="4A076803" w14:textId="77777777" w:rsidR="007D7D82" w:rsidRDefault="00190D45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</w:t>
            </w:r>
            <w:r w:rsidR="00857F33"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категории; </w:t>
            </w:r>
          </w:p>
          <w:p w14:paraId="0607CB25" w14:textId="443BED32" w:rsidR="00857F33" w:rsidRPr="007D7D82" w:rsidRDefault="00857F33" w:rsidP="00190D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7D82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Специалист.</w:t>
            </w:r>
          </w:p>
        </w:tc>
      </w:tr>
    </w:tbl>
    <w:p w14:paraId="12E09479" w14:textId="77777777" w:rsidR="004224E1" w:rsidRPr="007D7D82" w:rsidRDefault="004224E1" w:rsidP="001731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8899BA" w14:textId="77777777" w:rsidR="005D6775" w:rsidRDefault="005D6775"/>
    <w:sectPr w:rsidR="005D6775" w:rsidSect="001731E7">
      <w:headerReference w:type="default" r:id="rId7"/>
      <w:pgSz w:w="11906" w:h="16838"/>
      <w:pgMar w:top="568" w:right="850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F5C1E" w14:textId="77777777" w:rsidR="008A70FC" w:rsidRDefault="008A70FC" w:rsidP="004224E1">
      <w:pPr>
        <w:spacing w:after="0" w:line="240" w:lineRule="auto"/>
      </w:pPr>
      <w:r>
        <w:separator/>
      </w:r>
    </w:p>
  </w:endnote>
  <w:endnote w:type="continuationSeparator" w:id="0">
    <w:p w14:paraId="580CFD2C" w14:textId="77777777" w:rsidR="008A70FC" w:rsidRDefault="008A70FC" w:rsidP="0042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57B9E" w14:textId="77777777" w:rsidR="008A70FC" w:rsidRDefault="008A70FC" w:rsidP="004224E1">
      <w:pPr>
        <w:spacing w:after="0" w:line="240" w:lineRule="auto"/>
      </w:pPr>
      <w:r>
        <w:separator/>
      </w:r>
    </w:p>
  </w:footnote>
  <w:footnote w:type="continuationSeparator" w:id="0">
    <w:p w14:paraId="4545CDE2" w14:textId="77777777" w:rsidR="008A70FC" w:rsidRDefault="008A70FC" w:rsidP="0042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5860554"/>
      <w:docPartObj>
        <w:docPartGallery w:val="Page Numbers (Top of Page)"/>
        <w:docPartUnique/>
      </w:docPartObj>
    </w:sdtPr>
    <w:sdtEndPr/>
    <w:sdtContent>
      <w:p w14:paraId="65BB037D" w14:textId="77777777" w:rsidR="00ED663A" w:rsidRDefault="009945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5281CECA" w14:textId="77777777" w:rsidR="00ED663A" w:rsidRDefault="008A70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83"/>
    <w:rsid w:val="001731E7"/>
    <w:rsid w:val="00190D45"/>
    <w:rsid w:val="004224E1"/>
    <w:rsid w:val="005D6775"/>
    <w:rsid w:val="006A6892"/>
    <w:rsid w:val="007D3E83"/>
    <w:rsid w:val="007D7D82"/>
    <w:rsid w:val="00832F25"/>
    <w:rsid w:val="00857F33"/>
    <w:rsid w:val="008A70FC"/>
    <w:rsid w:val="009945C2"/>
    <w:rsid w:val="00A80566"/>
    <w:rsid w:val="00EA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8B8A2"/>
  <w15:chartTrackingRefBased/>
  <w15:docId w15:val="{927E4EEC-EFD7-4FC7-8C69-67EEF36F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4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224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224E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224E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22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24E1"/>
  </w:style>
  <w:style w:type="table" w:styleId="a8">
    <w:name w:val="Table Grid"/>
    <w:basedOn w:val="a1"/>
    <w:uiPriority w:val="59"/>
    <w:rsid w:val="0042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Katyadementyeva@outlook.com</dc:creator>
  <cp:keywords/>
  <dc:description/>
  <cp:lastModifiedBy>Katyadementyeva@outlook.com</cp:lastModifiedBy>
  <cp:revision>3</cp:revision>
  <cp:lastPrinted>2020-06-02T10:15:00Z</cp:lastPrinted>
  <dcterms:created xsi:type="dcterms:W3CDTF">2020-06-01T10:52:00Z</dcterms:created>
  <dcterms:modified xsi:type="dcterms:W3CDTF">2020-06-02T11:17:00Z</dcterms:modified>
</cp:coreProperties>
</file>